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79A8D" w14:textId="76EF5639" w:rsidR="003165A1" w:rsidRDefault="003165A1" w:rsidP="003165A1">
      <w:pPr>
        <w:rPr>
          <w:rFonts w:ascii="Arial" w:hAnsi="Arial" w:cs="Arial"/>
          <w:color w:val="6B6B6B"/>
          <w:sz w:val="18"/>
          <w:szCs w:val="18"/>
          <w:lang w:eastAsia="de-DE"/>
        </w:rPr>
      </w:pPr>
      <w:r>
        <w:rPr>
          <w:rFonts w:ascii="Lucida Handwriting" w:hAnsi="Lucida Handwriting"/>
          <w:b/>
          <w:noProof/>
          <w:sz w:val="24"/>
          <w:szCs w:val="24"/>
          <w:lang w:eastAsia="de-DE"/>
        </w:rPr>
        <w:drawing>
          <wp:anchor distT="0" distB="0" distL="114300" distR="114300" simplePos="0" relativeHeight="251661312" behindDoc="1" locked="0" layoutInCell="1" allowOverlap="1" wp14:anchorId="47F47C53" wp14:editId="4C5653B4">
            <wp:simplePos x="0" y="0"/>
            <wp:positionH relativeFrom="margin">
              <wp:posOffset>-3810</wp:posOffset>
            </wp:positionH>
            <wp:positionV relativeFrom="paragraph">
              <wp:posOffset>0</wp:posOffset>
            </wp:positionV>
            <wp:extent cx="2308860" cy="1172845"/>
            <wp:effectExtent l="0" t="0" r="0" b="8255"/>
            <wp:wrapTight wrapText="bothSides">
              <wp:wrapPolygon edited="0">
                <wp:start x="0" y="0"/>
                <wp:lineTo x="0" y="21401"/>
                <wp:lineTo x="21386" y="21401"/>
                <wp:lineTo x="21386" y="0"/>
                <wp:lineTo x="0" y="0"/>
              </wp:wrapPolygon>
            </wp:wrapTight>
            <wp:docPr id="2" name="Bild 1" descr="Quellbild anze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ellbild anzeig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5300"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1172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1F497D"/>
          <w:lang w:eastAsia="de-DE"/>
        </w:rPr>
        <w:t xml:space="preserve">          </w:t>
      </w:r>
      <w:r w:rsidR="00575EE7">
        <w:rPr>
          <w:noProof/>
        </w:rPr>
        <w:drawing>
          <wp:inline distT="0" distB="0" distL="0" distR="0" wp14:anchorId="40577B1A" wp14:editId="1E4F32F1">
            <wp:extent cx="2804160" cy="1120140"/>
            <wp:effectExtent l="0" t="0" r="0" b="381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587" cy="1155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45713" w14:textId="720D5528" w:rsidR="00CC3D87" w:rsidRDefault="00CC3D87" w:rsidP="003165A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0488D6E5" w14:textId="77777777" w:rsidR="00CC3D87" w:rsidRDefault="00CC3D87" w:rsidP="003165A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0490F430" w14:textId="4C476897" w:rsidR="003165A1" w:rsidRDefault="003165A1" w:rsidP="003165A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B470CD">
        <w:rPr>
          <w:rFonts w:cstheme="minorHAnsi"/>
          <w:b/>
          <w:bCs/>
        </w:rPr>
        <w:t>MARIA 2.0 Freiburg-Rieselfeld</w:t>
      </w:r>
    </w:p>
    <w:p w14:paraId="024387EE" w14:textId="2F64CB3C" w:rsidR="00B470CD" w:rsidRDefault="00B470CD" w:rsidP="00B470C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B470CD">
        <w:rPr>
          <w:rFonts w:cstheme="minorHAnsi"/>
          <w:b/>
          <w:bCs/>
        </w:rPr>
        <w:t>kfd – Diözesanverband Freiburg</w:t>
      </w:r>
    </w:p>
    <w:p w14:paraId="266A3A96" w14:textId="6FF97585" w:rsidR="002D7423" w:rsidRPr="00B470CD" w:rsidRDefault="00B470CD" w:rsidP="00B470C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470CD">
        <w:rPr>
          <w:rFonts w:cstheme="minorHAnsi"/>
          <w:b/>
          <w:bCs/>
        </w:rPr>
        <w:t>Initiative der Priester und Diakone</w:t>
      </w:r>
      <w:r>
        <w:rPr>
          <w:rFonts w:cstheme="minorHAnsi"/>
          <w:b/>
          <w:bCs/>
        </w:rPr>
        <w:t xml:space="preserve"> </w:t>
      </w:r>
      <w:r w:rsidRPr="00B470CD">
        <w:rPr>
          <w:rFonts w:cstheme="minorHAnsi"/>
          <w:b/>
          <w:bCs/>
        </w:rPr>
        <w:t>in der Erzdiözese Freiburg</w:t>
      </w:r>
    </w:p>
    <w:p w14:paraId="6003BCF3" w14:textId="10A8D04F" w:rsidR="00D036D4" w:rsidRDefault="00D036D4">
      <w:pPr>
        <w:rPr>
          <w:rFonts w:cstheme="minorHAnsi"/>
        </w:rPr>
      </w:pPr>
    </w:p>
    <w:p w14:paraId="374C1442" w14:textId="77777777" w:rsidR="00CC3D87" w:rsidRPr="00B470CD" w:rsidRDefault="00CC3D87">
      <w:pPr>
        <w:rPr>
          <w:rFonts w:cstheme="minorHAnsi"/>
        </w:rPr>
      </w:pPr>
    </w:p>
    <w:p w14:paraId="50C0A5D8" w14:textId="77777777" w:rsidR="00CC3D87" w:rsidRDefault="00424892">
      <w:r w:rsidRPr="00D036D4">
        <w:t>Liebe Frauen</w:t>
      </w:r>
      <w:r w:rsidR="00563569">
        <w:t xml:space="preserve">, </w:t>
      </w:r>
    </w:p>
    <w:p w14:paraId="380768A7" w14:textId="4E162923" w:rsidR="00424892" w:rsidRDefault="00F10C3D">
      <w:r>
        <w:t>l</w:t>
      </w:r>
      <w:r w:rsidR="00424892" w:rsidRPr="00D036D4">
        <w:t>iebe Interessierte,</w:t>
      </w:r>
    </w:p>
    <w:p w14:paraId="43350D24" w14:textId="77777777" w:rsidR="00500D76" w:rsidRPr="00D036D4" w:rsidRDefault="00500D76" w:rsidP="00497481">
      <w:pPr>
        <w:spacing w:after="0"/>
      </w:pPr>
    </w:p>
    <w:p w14:paraId="76728DD8" w14:textId="77777777" w:rsidR="00497481" w:rsidRDefault="00424892" w:rsidP="00497481">
      <w:pPr>
        <w:spacing w:after="0"/>
      </w:pPr>
      <w:r w:rsidRPr="00D036D4">
        <w:t xml:space="preserve">nach mehrmaliger Verschiebung wird </w:t>
      </w:r>
      <w:r w:rsidR="009D73AB" w:rsidRPr="00D036D4">
        <w:t xml:space="preserve">am </w:t>
      </w:r>
      <w:r w:rsidR="00D036D4" w:rsidRPr="00AA278A">
        <w:rPr>
          <w:b/>
          <w:bCs/>
        </w:rPr>
        <w:t>18.</w:t>
      </w:r>
      <w:r w:rsidRPr="00AA278A">
        <w:rPr>
          <w:b/>
          <w:bCs/>
        </w:rPr>
        <w:t xml:space="preserve"> April 2023</w:t>
      </w:r>
      <w:r w:rsidRPr="00D036D4">
        <w:t xml:space="preserve"> das Missbrauch</w:t>
      </w:r>
      <w:r w:rsidR="00F10C3D">
        <w:t>s</w:t>
      </w:r>
      <w:r w:rsidRPr="00D036D4">
        <w:t xml:space="preserve">-Gutachten der Erzdiözese </w:t>
      </w:r>
    </w:p>
    <w:p w14:paraId="7860B8AE" w14:textId="77777777" w:rsidR="00497481" w:rsidRDefault="00424892" w:rsidP="00497481">
      <w:pPr>
        <w:spacing w:after="0"/>
      </w:pPr>
      <w:r w:rsidRPr="00D036D4">
        <w:t xml:space="preserve">Freiburg </w:t>
      </w:r>
      <w:r w:rsidR="009D73AB" w:rsidRPr="00D036D4">
        <w:t xml:space="preserve">in einer Pressekonferenz </w:t>
      </w:r>
      <w:r w:rsidRPr="00D036D4">
        <w:t xml:space="preserve">veröffentlicht. Knapp 20 exemplarische Missbrauchsfälle wurden von </w:t>
      </w:r>
    </w:p>
    <w:p w14:paraId="7570DB4A" w14:textId="77777777" w:rsidR="00497481" w:rsidRDefault="00424892" w:rsidP="00497481">
      <w:pPr>
        <w:spacing w:after="0"/>
      </w:pPr>
      <w:r w:rsidRPr="00D036D4">
        <w:t xml:space="preserve">einer </w:t>
      </w:r>
      <w:r w:rsidR="00FF373F" w:rsidRPr="00D036D4">
        <w:t xml:space="preserve">unabhängigen </w:t>
      </w:r>
      <w:r w:rsidRPr="00D036D4">
        <w:t xml:space="preserve">Expertenkommission dahingehend untersucht, wie innerkirchliche Strukturen und </w:t>
      </w:r>
    </w:p>
    <w:p w14:paraId="6FE7A9F2" w14:textId="77777777" w:rsidR="00497481" w:rsidRDefault="00424892" w:rsidP="00497481">
      <w:pPr>
        <w:spacing w:after="0"/>
      </w:pPr>
      <w:r w:rsidRPr="00D036D4">
        <w:t>Entscheidungen Missbrauch begünstigten.</w:t>
      </w:r>
      <w:r w:rsidR="00C65FF3" w:rsidRPr="00D036D4">
        <w:t xml:space="preserve"> Da</w:t>
      </w:r>
      <w:r w:rsidR="0010401B">
        <w:t>s</w:t>
      </w:r>
      <w:r w:rsidR="00C65FF3" w:rsidRPr="00D036D4">
        <w:t>s dies so ist, ist sei</w:t>
      </w:r>
      <w:r w:rsidR="003478C9" w:rsidRPr="00D036D4">
        <w:t>t</w:t>
      </w:r>
      <w:r w:rsidR="00C65FF3" w:rsidRPr="00D036D4">
        <w:t xml:space="preserve"> der MHG-Studie</w:t>
      </w:r>
      <w:r w:rsidR="00325696" w:rsidRPr="00D036D4">
        <w:t xml:space="preserve">, die </w:t>
      </w:r>
      <w:r w:rsidR="00C65FF3" w:rsidRPr="00D036D4">
        <w:t xml:space="preserve">vor </w:t>
      </w:r>
      <w:r w:rsidR="00325696" w:rsidRPr="00D036D4">
        <w:t>fast fünf</w:t>
      </w:r>
      <w:r w:rsidR="00C65FF3" w:rsidRPr="00D036D4">
        <w:t xml:space="preserve"> </w:t>
      </w:r>
    </w:p>
    <w:p w14:paraId="44287EB7" w14:textId="77777777" w:rsidR="00497481" w:rsidRDefault="00C65FF3" w:rsidP="00497481">
      <w:pPr>
        <w:spacing w:after="0"/>
      </w:pPr>
      <w:r w:rsidRPr="00D036D4">
        <w:t>Jahren</w:t>
      </w:r>
      <w:r w:rsidR="00325696" w:rsidRPr="00D036D4">
        <w:t xml:space="preserve"> </w:t>
      </w:r>
      <w:r w:rsidR="00C83D65" w:rsidRPr="00D036D4">
        <w:t>veröffentlicht wurde</w:t>
      </w:r>
      <w:r w:rsidR="00325696" w:rsidRPr="00D036D4">
        <w:t>,</w:t>
      </w:r>
      <w:r w:rsidRPr="00D036D4">
        <w:t xml:space="preserve"> bekannt.</w:t>
      </w:r>
      <w:r w:rsidR="003478C9" w:rsidRPr="00D036D4">
        <w:t xml:space="preserve"> Die Fak</w:t>
      </w:r>
      <w:r w:rsidR="0010401B">
        <w:t>t</w:t>
      </w:r>
      <w:r w:rsidR="003478C9" w:rsidRPr="00D036D4">
        <w:t xml:space="preserve">en liegen </w:t>
      </w:r>
      <w:r w:rsidR="00325696" w:rsidRPr="00D036D4">
        <w:t xml:space="preserve">also </w:t>
      </w:r>
      <w:r w:rsidR="003478C9" w:rsidRPr="00D036D4">
        <w:t>schon lange auf dem Tisch, die</w:t>
      </w:r>
      <w:r w:rsidR="00AD21DE" w:rsidRPr="00D036D4">
        <w:t xml:space="preserve"> </w:t>
      </w:r>
    </w:p>
    <w:p w14:paraId="26594247" w14:textId="6219D4F3" w:rsidR="001035FE" w:rsidRDefault="00AD21DE" w:rsidP="00497481">
      <w:pPr>
        <w:spacing w:after="0"/>
      </w:pPr>
      <w:r w:rsidRPr="00D036D4">
        <w:t>notwendigen</w:t>
      </w:r>
      <w:r w:rsidR="003478C9" w:rsidRPr="00D036D4">
        <w:t xml:space="preserve"> Konsequenzen daraus sind klar, allein die beherzte</w:t>
      </w:r>
      <w:r w:rsidRPr="00D036D4">
        <w:t>n</w:t>
      </w:r>
      <w:r w:rsidR="003478C9" w:rsidRPr="00D036D4">
        <w:t xml:space="preserve"> Taten fehlen</w:t>
      </w:r>
      <w:r w:rsidR="001035FE" w:rsidRPr="00D036D4">
        <w:t>.</w:t>
      </w:r>
    </w:p>
    <w:p w14:paraId="140B6245" w14:textId="77777777" w:rsidR="00497481" w:rsidRDefault="00497481" w:rsidP="00497481">
      <w:pPr>
        <w:spacing w:after="0"/>
      </w:pPr>
    </w:p>
    <w:p w14:paraId="6C811206" w14:textId="13C5AB70" w:rsidR="00CC3D87" w:rsidRDefault="00CC3D87" w:rsidP="00497481">
      <w:pPr>
        <w:spacing w:after="0"/>
      </w:pPr>
      <w:r>
        <w:t>Wir sagen Erzbischof Stephan Burger und allen Verantwortungsträgern in den kirchlichen Strukturen:</w:t>
      </w:r>
    </w:p>
    <w:p w14:paraId="214EAE46" w14:textId="77777777" w:rsidR="00497481" w:rsidRPr="00D036D4" w:rsidRDefault="00497481" w:rsidP="00497481">
      <w:pPr>
        <w:spacing w:after="0"/>
      </w:pPr>
    </w:p>
    <w:p w14:paraId="6771A8E3" w14:textId="77777777" w:rsidR="00471110" w:rsidRDefault="00C65FF3" w:rsidP="002D7423">
      <w:pPr>
        <w:spacing w:after="0"/>
        <w:rPr>
          <w:b/>
        </w:rPr>
      </w:pPr>
      <w:r w:rsidRPr="00D036D4">
        <w:rPr>
          <w:b/>
        </w:rPr>
        <w:t xml:space="preserve">Wer nicht bereit ist, </w:t>
      </w:r>
      <w:r w:rsidR="00F10C3D" w:rsidRPr="00D036D4">
        <w:rPr>
          <w:b/>
        </w:rPr>
        <w:t xml:space="preserve">sich engagiert für </w:t>
      </w:r>
      <w:r w:rsidR="00CC3D87">
        <w:rPr>
          <w:b/>
        </w:rPr>
        <w:t xml:space="preserve">die Anerkennung </w:t>
      </w:r>
      <w:r w:rsidR="00F10C3D" w:rsidRPr="00D036D4">
        <w:rPr>
          <w:b/>
        </w:rPr>
        <w:t>eine</w:t>
      </w:r>
      <w:r w:rsidR="00CC3D87">
        <w:rPr>
          <w:b/>
        </w:rPr>
        <w:t>r</w:t>
      </w:r>
      <w:r w:rsidR="00F10C3D" w:rsidRPr="00D036D4">
        <w:rPr>
          <w:b/>
        </w:rPr>
        <w:t xml:space="preserve"> weiterentwickelte</w:t>
      </w:r>
      <w:r w:rsidR="00CC3D87">
        <w:rPr>
          <w:b/>
        </w:rPr>
        <w:t>n</w:t>
      </w:r>
      <w:r w:rsidR="00F10C3D" w:rsidRPr="00D036D4">
        <w:rPr>
          <w:b/>
        </w:rPr>
        <w:t xml:space="preserve"> Sexualmoral </w:t>
      </w:r>
    </w:p>
    <w:p w14:paraId="49506533" w14:textId="4ACAF6FA" w:rsidR="00C65FF3" w:rsidRDefault="00F10C3D" w:rsidP="002D7423">
      <w:pPr>
        <w:spacing w:after="0"/>
        <w:rPr>
          <w:b/>
        </w:rPr>
      </w:pPr>
      <w:r w:rsidRPr="00D036D4">
        <w:rPr>
          <w:b/>
        </w:rPr>
        <w:t>einzusetzen</w:t>
      </w:r>
      <w:r w:rsidR="00CC3D87">
        <w:rPr>
          <w:b/>
        </w:rPr>
        <w:t xml:space="preserve"> </w:t>
      </w:r>
      <w:r>
        <w:rPr>
          <w:b/>
        </w:rPr>
        <w:t xml:space="preserve">und </w:t>
      </w:r>
      <w:r w:rsidR="00C65FF3" w:rsidRPr="00D036D4">
        <w:rPr>
          <w:b/>
        </w:rPr>
        <w:t>innerkirchliche Machtstrukturen zu ändern</w:t>
      </w:r>
      <w:r>
        <w:rPr>
          <w:b/>
        </w:rPr>
        <w:t>,</w:t>
      </w:r>
      <w:r w:rsidR="00CD2622" w:rsidRPr="00D036D4">
        <w:rPr>
          <w:b/>
        </w:rPr>
        <w:t xml:space="preserve"> </w:t>
      </w:r>
      <w:r w:rsidR="001035FE" w:rsidRPr="00D036D4">
        <w:rPr>
          <w:b/>
        </w:rPr>
        <w:t>ist</w:t>
      </w:r>
      <w:r w:rsidR="00CD2622" w:rsidRPr="00D036D4">
        <w:rPr>
          <w:b/>
        </w:rPr>
        <w:t xml:space="preserve"> mitschuldig.</w:t>
      </w:r>
    </w:p>
    <w:p w14:paraId="57BE2D62" w14:textId="77777777" w:rsidR="002C19FA" w:rsidRDefault="00CC3D87" w:rsidP="002D7423">
      <w:pPr>
        <w:spacing w:after="0"/>
        <w:rPr>
          <w:b/>
        </w:rPr>
      </w:pPr>
      <w:r>
        <w:rPr>
          <w:b/>
        </w:rPr>
        <w:t xml:space="preserve">Präventionsschulungen und Entschädigungszahlungen reichen nicht. </w:t>
      </w:r>
    </w:p>
    <w:p w14:paraId="28704FB8" w14:textId="4A591D19" w:rsidR="00CC3D87" w:rsidRDefault="00CC3D87" w:rsidP="002D7423">
      <w:pPr>
        <w:spacing w:after="0"/>
        <w:rPr>
          <w:b/>
        </w:rPr>
      </w:pPr>
      <w:r>
        <w:rPr>
          <w:b/>
        </w:rPr>
        <w:t>Es braucht ein anderes Leitungsverständnis. Es braucht eine Umkehr im Denken und Handeln.</w:t>
      </w:r>
    </w:p>
    <w:p w14:paraId="778D39BD" w14:textId="77777777" w:rsidR="00CC3D87" w:rsidRPr="00D036D4" w:rsidRDefault="00CC3D87" w:rsidP="002D7423">
      <w:pPr>
        <w:spacing w:after="0"/>
      </w:pPr>
    </w:p>
    <w:p w14:paraId="7393DCF7" w14:textId="77777777" w:rsidR="00497481" w:rsidRDefault="0010401B" w:rsidP="00572368">
      <w:pPr>
        <w:spacing w:after="0"/>
      </w:pPr>
      <w:r>
        <w:t>Unsere Solidarität mit den Betroffenen</w:t>
      </w:r>
      <w:r w:rsidR="00B46830" w:rsidRPr="00D036D4">
        <w:t xml:space="preserve"> wollen wir am Tag der Veröffentlichung des </w:t>
      </w:r>
    </w:p>
    <w:p w14:paraId="3FD2B5F8" w14:textId="62806AF3" w:rsidR="00D842AB" w:rsidRDefault="00B46830" w:rsidP="00572368">
      <w:pPr>
        <w:spacing w:after="0"/>
      </w:pPr>
      <w:r w:rsidRPr="00D036D4">
        <w:t xml:space="preserve">Missbrauchsgutachtens in </w:t>
      </w:r>
      <w:r w:rsidR="0010401B">
        <w:t>Freiburg</w:t>
      </w:r>
      <w:r w:rsidRPr="00D036D4">
        <w:t xml:space="preserve"> sichtbar machen</w:t>
      </w:r>
      <w:r w:rsidR="002D7423" w:rsidRPr="00D036D4">
        <w:t xml:space="preserve"> unter dem Motto </w:t>
      </w:r>
    </w:p>
    <w:p w14:paraId="1FB9782E" w14:textId="77777777" w:rsidR="00D842AB" w:rsidRDefault="002D7423" w:rsidP="00572368">
      <w:pPr>
        <w:spacing w:after="0"/>
        <w:rPr>
          <w:b/>
          <w:bCs/>
        </w:rPr>
      </w:pPr>
      <w:r w:rsidRPr="00D036D4">
        <w:rPr>
          <w:b/>
          <w:bCs/>
        </w:rPr>
        <w:t>„An eurer Seite</w:t>
      </w:r>
      <w:r w:rsidR="0010401B">
        <w:rPr>
          <w:b/>
          <w:bCs/>
        </w:rPr>
        <w:t xml:space="preserve"> – für Gerechtigkeit!“</w:t>
      </w:r>
      <w:r w:rsidR="00666B42">
        <w:rPr>
          <w:b/>
          <w:bCs/>
        </w:rPr>
        <w:t xml:space="preserve"> </w:t>
      </w:r>
    </w:p>
    <w:p w14:paraId="1364F90B" w14:textId="119BC3F6" w:rsidR="00572368" w:rsidRPr="00D036D4" w:rsidRDefault="00572368" w:rsidP="00572368">
      <w:pPr>
        <w:spacing w:after="0"/>
      </w:pPr>
      <w:r w:rsidRPr="00D036D4">
        <w:t>Wir zeigen, dass wir das System von Vertuschung und Verheimlichung nicht unterstützen.</w:t>
      </w:r>
    </w:p>
    <w:p w14:paraId="76656927" w14:textId="77777777" w:rsidR="00497481" w:rsidRDefault="00572368" w:rsidP="00572368">
      <w:pPr>
        <w:spacing w:after="0"/>
      </w:pPr>
      <w:r>
        <w:t xml:space="preserve">Es ist alles gesagt. </w:t>
      </w:r>
      <w:r w:rsidR="00666B42">
        <w:t xml:space="preserve">Deshalb </w:t>
      </w:r>
      <w:r w:rsidRPr="00D036D4">
        <w:t xml:space="preserve">werden </w:t>
      </w:r>
      <w:r w:rsidR="00666B42">
        <w:t xml:space="preserve">wir </w:t>
      </w:r>
      <w:r w:rsidRPr="00D036D4">
        <w:rPr>
          <w:b/>
          <w:bCs/>
        </w:rPr>
        <w:t>schweigend</w:t>
      </w:r>
      <w:r w:rsidRPr="00D036D4">
        <w:t xml:space="preserve"> protestieren.</w:t>
      </w:r>
    </w:p>
    <w:p w14:paraId="07269514" w14:textId="2B7FF7E7" w:rsidR="00572368" w:rsidRDefault="00572368" w:rsidP="00572368">
      <w:pPr>
        <w:spacing w:after="0"/>
      </w:pPr>
    </w:p>
    <w:p w14:paraId="3A2FB9A2" w14:textId="77777777" w:rsidR="00D842AB" w:rsidRPr="00D036D4" w:rsidRDefault="00D842AB" w:rsidP="00572368">
      <w:pPr>
        <w:spacing w:after="0"/>
      </w:pPr>
    </w:p>
    <w:p w14:paraId="4B62E0C8" w14:textId="77777777" w:rsidR="002C19FA" w:rsidRDefault="002C19FA" w:rsidP="007B07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</w:rPr>
      </w:pPr>
    </w:p>
    <w:p w14:paraId="3ECA17DF" w14:textId="7E883B96" w:rsidR="007B076C" w:rsidRDefault="0010401B" w:rsidP="007B07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</w:rPr>
      </w:pPr>
      <w:r w:rsidRPr="0010401B">
        <w:rPr>
          <w:b/>
          <w:bCs/>
        </w:rPr>
        <w:t xml:space="preserve">Wir laden alle Gruppen und Initiativen in der Diözese dazu ein, </w:t>
      </w:r>
    </w:p>
    <w:p w14:paraId="533EBAE3" w14:textId="78D3890B" w:rsidR="0010401B" w:rsidRDefault="0010401B" w:rsidP="007B07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</w:rPr>
      </w:pPr>
      <w:r w:rsidRPr="0010401B">
        <w:rPr>
          <w:b/>
          <w:bCs/>
        </w:rPr>
        <w:t xml:space="preserve">diese Idee aufzunehmen und </w:t>
      </w:r>
      <w:r w:rsidR="002C19FA">
        <w:rPr>
          <w:b/>
          <w:bCs/>
        </w:rPr>
        <w:t xml:space="preserve">sie </w:t>
      </w:r>
      <w:r w:rsidRPr="0010401B">
        <w:rPr>
          <w:b/>
          <w:bCs/>
        </w:rPr>
        <w:t>in den Gemeinden so oder ähnlich durchzuführen.</w:t>
      </w:r>
    </w:p>
    <w:p w14:paraId="663D59D0" w14:textId="59ADABF3" w:rsidR="002C19FA" w:rsidRDefault="002C19FA" w:rsidP="007B07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</w:rPr>
      </w:pPr>
      <w:r>
        <w:rPr>
          <w:b/>
          <w:bCs/>
        </w:rPr>
        <w:t>Stehen wir für Veränderung in dieser Kirche ein.</w:t>
      </w:r>
    </w:p>
    <w:p w14:paraId="41FD7A0A" w14:textId="0C39A76F" w:rsidR="002C19FA" w:rsidRDefault="002C19FA" w:rsidP="007B07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</w:rPr>
      </w:pPr>
      <w:r>
        <w:rPr>
          <w:b/>
          <w:bCs/>
        </w:rPr>
        <w:t>Stärken wir uns gegenseitig am 18. April um 18.00 Uhr durch eine gemeinsame Aktion.</w:t>
      </w:r>
    </w:p>
    <w:p w14:paraId="18037B02" w14:textId="77777777" w:rsidR="002C19FA" w:rsidRPr="0010401B" w:rsidRDefault="002C19FA" w:rsidP="007B07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</w:rPr>
      </w:pPr>
    </w:p>
    <w:p w14:paraId="77CF35FB" w14:textId="1AD914BC" w:rsidR="00725E36" w:rsidRDefault="00725E36" w:rsidP="00D036D4">
      <w:pPr>
        <w:spacing w:after="0"/>
        <w:rPr>
          <w:b/>
        </w:rPr>
      </w:pPr>
    </w:p>
    <w:p w14:paraId="14FD27BF" w14:textId="4FCE47F1" w:rsidR="002C19FA" w:rsidRDefault="002C19FA" w:rsidP="00D036D4">
      <w:pPr>
        <w:spacing w:after="0"/>
        <w:rPr>
          <w:b/>
        </w:rPr>
      </w:pPr>
    </w:p>
    <w:p w14:paraId="7935A1E8" w14:textId="53F14F05" w:rsidR="00D036D4" w:rsidRDefault="007762B2" w:rsidP="00D036D4">
      <w:pPr>
        <w:spacing w:after="0"/>
        <w:rPr>
          <w:b/>
        </w:rPr>
      </w:pPr>
      <w:r w:rsidRPr="00D036D4">
        <w:rPr>
          <w:b/>
        </w:rPr>
        <w:lastRenderedPageBreak/>
        <w:t>UNSERE IDEE</w:t>
      </w:r>
      <w:r w:rsidR="0010401B">
        <w:rPr>
          <w:b/>
        </w:rPr>
        <w:t xml:space="preserve"> für Freiburg</w:t>
      </w:r>
      <w:r w:rsidRPr="00D036D4">
        <w:rPr>
          <w:b/>
        </w:rPr>
        <w:t>:</w:t>
      </w:r>
      <w:r w:rsidR="00FB6358" w:rsidRPr="00D036D4">
        <w:rPr>
          <w:b/>
        </w:rPr>
        <w:t xml:space="preserve"> </w:t>
      </w:r>
    </w:p>
    <w:p w14:paraId="6B71647B" w14:textId="7828B193" w:rsidR="00D842AB" w:rsidRDefault="00D842AB" w:rsidP="00D036D4">
      <w:pPr>
        <w:spacing w:after="0"/>
        <w:rPr>
          <w:b/>
        </w:rPr>
      </w:pPr>
    </w:p>
    <w:p w14:paraId="665F02B5" w14:textId="6D831F6D" w:rsidR="00D842AB" w:rsidRDefault="00825242" w:rsidP="00825242">
      <w:pPr>
        <w:spacing w:after="0"/>
      </w:pPr>
      <w:r w:rsidRPr="00FF6FE4">
        <w:rPr>
          <w:b/>
          <w:bCs/>
        </w:rPr>
        <w:t xml:space="preserve">Ab 17.00 Uhr </w:t>
      </w:r>
      <w:r w:rsidR="00D842AB" w:rsidRPr="00FF6FE4">
        <w:rPr>
          <w:b/>
          <w:bCs/>
        </w:rPr>
        <w:tab/>
      </w:r>
      <w:r w:rsidRPr="00FF6FE4">
        <w:rPr>
          <w:b/>
          <w:bCs/>
        </w:rPr>
        <w:t>Verteil</w:t>
      </w:r>
      <w:r w:rsidR="00D842AB" w:rsidRPr="00FF6FE4">
        <w:rPr>
          <w:b/>
          <w:bCs/>
        </w:rPr>
        <w:t>ung</w:t>
      </w:r>
      <w:r w:rsidRPr="00FF6FE4">
        <w:rPr>
          <w:b/>
          <w:bCs/>
        </w:rPr>
        <w:t xml:space="preserve"> von Handzetteln</w:t>
      </w:r>
      <w:r w:rsidR="00D842AB">
        <w:t xml:space="preserve"> im Umfeld des Münsters,</w:t>
      </w:r>
    </w:p>
    <w:p w14:paraId="7CD32749" w14:textId="4DAF6579" w:rsidR="00825242" w:rsidRDefault="00D842AB" w:rsidP="00D842AB">
      <w:pPr>
        <w:spacing w:after="0"/>
        <w:ind w:left="708" w:firstLine="708"/>
      </w:pPr>
      <w:r>
        <w:t xml:space="preserve">um </w:t>
      </w:r>
      <w:r w:rsidR="005D624C">
        <w:t xml:space="preserve">auch spontan </w:t>
      </w:r>
      <w:r w:rsidR="00825242" w:rsidRPr="00D036D4">
        <w:t xml:space="preserve">auf die Aktion aufmerksam </w:t>
      </w:r>
      <w:r>
        <w:t>zu machen</w:t>
      </w:r>
      <w:r w:rsidR="00825242" w:rsidRPr="00D036D4">
        <w:t>.</w:t>
      </w:r>
    </w:p>
    <w:p w14:paraId="7D51E74B" w14:textId="77777777" w:rsidR="00FF6FE4" w:rsidRPr="00D036D4" w:rsidRDefault="00FF6FE4" w:rsidP="00D842AB">
      <w:pPr>
        <w:spacing w:after="0"/>
        <w:ind w:left="708" w:firstLine="708"/>
      </w:pPr>
    </w:p>
    <w:p w14:paraId="6E69940E" w14:textId="77F7606E" w:rsidR="00FF6FE4" w:rsidRDefault="00D842AB" w:rsidP="00825242">
      <w:pPr>
        <w:spacing w:after="0"/>
      </w:pPr>
      <w:r w:rsidRPr="00FF6FE4">
        <w:rPr>
          <w:b/>
          <w:bCs/>
        </w:rPr>
        <w:t xml:space="preserve">17.45 Uhr </w:t>
      </w:r>
      <w:r w:rsidRPr="00FF6FE4">
        <w:rPr>
          <w:b/>
          <w:bCs/>
        </w:rPr>
        <w:tab/>
      </w:r>
      <w:r w:rsidR="00FF6FE4" w:rsidRPr="00FF6FE4">
        <w:rPr>
          <w:b/>
          <w:bCs/>
        </w:rPr>
        <w:t>Ankunft auf dem Münsterplatz</w:t>
      </w:r>
      <w:r w:rsidR="00FF6FE4">
        <w:t xml:space="preserve"> (am Brunnen vor der Eisdiele)</w:t>
      </w:r>
    </w:p>
    <w:p w14:paraId="16D85EAF" w14:textId="77777777" w:rsidR="00FF6FE4" w:rsidRDefault="00825242" w:rsidP="00FF6FE4">
      <w:pPr>
        <w:spacing w:after="0"/>
        <w:ind w:left="708" w:firstLine="708"/>
      </w:pPr>
      <w:r w:rsidRPr="00D036D4">
        <w:t>Personen mit Sandwich-Plakaten</w:t>
      </w:r>
      <w:r w:rsidR="00FF6FE4">
        <w:t xml:space="preserve"> stehen bereit, um während der gesamten Aktion </w:t>
      </w:r>
    </w:p>
    <w:p w14:paraId="7F79B517" w14:textId="45EFAD4E" w:rsidR="00825242" w:rsidRDefault="00FF6FE4" w:rsidP="00FF6FE4">
      <w:pPr>
        <w:spacing w:after="0"/>
        <w:ind w:left="1416"/>
      </w:pPr>
      <w:r>
        <w:t>Passanten zu</w:t>
      </w:r>
      <w:r w:rsidR="00572368">
        <w:t xml:space="preserve"> </w:t>
      </w:r>
      <w:r w:rsidR="00825242" w:rsidRPr="00D036D4">
        <w:t>informieren</w:t>
      </w:r>
      <w:r>
        <w:t xml:space="preserve"> und </w:t>
      </w:r>
      <w:r w:rsidR="00825242" w:rsidRPr="00D036D4">
        <w:t>ansprechbar</w:t>
      </w:r>
      <w:r>
        <w:t xml:space="preserve"> zu sein</w:t>
      </w:r>
      <w:r w:rsidR="00825242" w:rsidRPr="00D036D4">
        <w:t xml:space="preserve">. </w:t>
      </w:r>
    </w:p>
    <w:p w14:paraId="3BD1BC48" w14:textId="77777777" w:rsidR="00572368" w:rsidRDefault="00572368" w:rsidP="00825242">
      <w:pPr>
        <w:spacing w:after="0"/>
      </w:pPr>
    </w:p>
    <w:p w14:paraId="4C4334E6" w14:textId="4A232347" w:rsidR="00C02B75" w:rsidRDefault="0010401B" w:rsidP="00825242">
      <w:pPr>
        <w:spacing w:after="0"/>
      </w:pPr>
      <w:r w:rsidRPr="00825242">
        <w:rPr>
          <w:b/>
          <w:bCs/>
        </w:rPr>
        <w:t>18.00 Uhr</w:t>
      </w:r>
      <w:r w:rsidRPr="00D036D4">
        <w:t xml:space="preserve"> </w:t>
      </w:r>
      <w:r w:rsidRPr="00D036D4">
        <w:tab/>
      </w:r>
      <w:r w:rsidR="00825242" w:rsidRPr="00572368">
        <w:rPr>
          <w:b/>
          <w:bCs/>
        </w:rPr>
        <w:t>Wir stehen</w:t>
      </w:r>
      <w:r w:rsidR="00C02B75" w:rsidRPr="00572368">
        <w:rPr>
          <w:b/>
          <w:bCs/>
        </w:rPr>
        <w:t xml:space="preserve"> in schwarzer Kleidung schweigend auf dem Münsterplatz</w:t>
      </w:r>
      <w:r w:rsidR="00825242" w:rsidRPr="00825242">
        <w:t>.</w:t>
      </w:r>
    </w:p>
    <w:p w14:paraId="410D3E86" w14:textId="77777777" w:rsidR="00FF6FE4" w:rsidRDefault="00FF6FE4" w:rsidP="00825242">
      <w:pPr>
        <w:spacing w:after="0"/>
      </w:pPr>
    </w:p>
    <w:p w14:paraId="711CC4C5" w14:textId="77777777" w:rsidR="007B076C" w:rsidRDefault="00825242" w:rsidP="00825242">
      <w:pPr>
        <w:spacing w:after="0"/>
        <w:ind w:left="1416"/>
        <w:rPr>
          <w:b/>
          <w:bCs/>
        </w:rPr>
      </w:pPr>
      <w:r w:rsidRPr="00572368"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5D4BE5DD" wp14:editId="68CE5F03">
            <wp:simplePos x="0" y="0"/>
            <wp:positionH relativeFrom="margin">
              <wp:posOffset>38100</wp:posOffset>
            </wp:positionH>
            <wp:positionV relativeFrom="paragraph">
              <wp:posOffset>35560</wp:posOffset>
            </wp:positionV>
            <wp:extent cx="504825" cy="513080"/>
            <wp:effectExtent l="0" t="0" r="9525" b="1270"/>
            <wp:wrapTight wrapText="bothSides">
              <wp:wrapPolygon edited="0">
                <wp:start x="0" y="0"/>
                <wp:lineTo x="0" y="20851"/>
                <wp:lineTo x="21192" y="20851"/>
                <wp:lineTo x="21192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70" t="28274" r="28076" b="27910"/>
                    <a:stretch/>
                  </pic:blipFill>
                  <pic:spPr bwMode="auto">
                    <a:xfrm>
                      <a:off x="0" y="0"/>
                      <a:ext cx="504825" cy="513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2368">
        <w:rPr>
          <w:b/>
          <w:bCs/>
        </w:rPr>
        <w:t xml:space="preserve">Wir stehen geometrisch geordnet da. </w:t>
      </w:r>
    </w:p>
    <w:p w14:paraId="6E342D2F" w14:textId="77777777" w:rsidR="00497481" w:rsidRDefault="00825242" w:rsidP="00825242">
      <w:pPr>
        <w:spacing w:after="0"/>
        <w:ind w:left="1416"/>
      </w:pPr>
      <w:r w:rsidRPr="00D036D4">
        <w:t>(</w:t>
      </w:r>
      <w:r>
        <w:t>E</w:t>
      </w:r>
      <w:r w:rsidRPr="00D036D4">
        <w:t>ine Armlänge Abstand zu den Menschen vorne, hinten und daneben).</w:t>
      </w:r>
    </w:p>
    <w:p w14:paraId="5E98C464" w14:textId="77777777" w:rsidR="00497481" w:rsidRDefault="00825242" w:rsidP="00825242">
      <w:pPr>
        <w:spacing w:after="0"/>
        <w:ind w:left="1416"/>
      </w:pPr>
      <w:r w:rsidRPr="00D036D4">
        <w:t>Mit dem</w:t>
      </w:r>
      <w:r w:rsidR="00A20166">
        <w:t xml:space="preserve"> Beginn</w:t>
      </w:r>
      <w:r w:rsidRPr="00D036D4">
        <w:t xml:space="preserve"> </w:t>
      </w:r>
      <w:r w:rsidR="00A20166">
        <w:t xml:space="preserve">des Läutens der </w:t>
      </w:r>
      <w:proofErr w:type="spellStart"/>
      <w:r w:rsidR="00A20166">
        <w:t>Angelusglocke</w:t>
      </w:r>
      <w:proofErr w:type="spellEnd"/>
      <w:r w:rsidRPr="00D036D4">
        <w:t xml:space="preserve"> schweigen wir.</w:t>
      </w:r>
    </w:p>
    <w:p w14:paraId="2146C4FC" w14:textId="77777777" w:rsidR="009466B4" w:rsidRDefault="003C22C9" w:rsidP="00825242">
      <w:pPr>
        <w:spacing w:after="0"/>
        <w:ind w:left="1416"/>
      </w:pPr>
      <w:r w:rsidRPr="00D036D4">
        <w:t xml:space="preserve">Wer will, kann </w:t>
      </w:r>
      <w:r w:rsidR="005A023A">
        <w:t xml:space="preserve">für den Ausdruck </w:t>
      </w:r>
      <w:r w:rsidRPr="00D036D4">
        <w:t>seine</w:t>
      </w:r>
      <w:r w:rsidR="005A023A">
        <w:t>r</w:t>
      </w:r>
      <w:r w:rsidRPr="00D036D4">
        <w:t xml:space="preserve"> Solidarität mit den Betroffenen oder </w:t>
      </w:r>
      <w:r w:rsidR="00431D4D">
        <w:t xml:space="preserve">ihrer / </w:t>
      </w:r>
    </w:p>
    <w:p w14:paraId="49513039" w14:textId="7B55AFD0" w:rsidR="00C02B75" w:rsidRDefault="003C22C9" w:rsidP="00825242">
      <w:pPr>
        <w:spacing w:after="0"/>
        <w:ind w:left="1416"/>
      </w:pPr>
      <w:r w:rsidRPr="00D036D4">
        <w:t>seine</w:t>
      </w:r>
      <w:r w:rsidR="005A023A">
        <w:t>r</w:t>
      </w:r>
      <w:r w:rsidRPr="00D036D4">
        <w:t xml:space="preserve"> gegenwärtige</w:t>
      </w:r>
      <w:r w:rsidR="005A023A">
        <w:t xml:space="preserve">n </w:t>
      </w:r>
      <w:r w:rsidRPr="00D036D4">
        <w:t xml:space="preserve">Gemütslage </w:t>
      </w:r>
      <w:r w:rsidR="005A023A">
        <w:t>eine</w:t>
      </w:r>
      <w:r w:rsidRPr="00D036D4">
        <w:t xml:space="preserve"> Kerze</w:t>
      </w:r>
      <w:r w:rsidR="005A023A">
        <w:t xml:space="preserve"> (im Glas)</w:t>
      </w:r>
      <w:r w:rsidRPr="00D036D4">
        <w:t xml:space="preserve">, Rosen, </w:t>
      </w:r>
      <w:r w:rsidR="005A023A">
        <w:t>einen Stein…mitbringen.</w:t>
      </w:r>
    </w:p>
    <w:p w14:paraId="1401A861" w14:textId="77777777" w:rsidR="005E5680" w:rsidRDefault="005E5680" w:rsidP="00825242">
      <w:pPr>
        <w:spacing w:after="0"/>
        <w:ind w:left="1416"/>
      </w:pPr>
    </w:p>
    <w:p w14:paraId="778C75FE" w14:textId="77777777" w:rsidR="00A20166" w:rsidRDefault="0010401B" w:rsidP="0010401B">
      <w:pPr>
        <w:spacing w:after="0"/>
      </w:pPr>
      <w:r w:rsidRPr="00825242">
        <w:rPr>
          <w:b/>
          <w:bCs/>
        </w:rPr>
        <w:t>18.</w:t>
      </w:r>
      <w:r w:rsidR="005A023A">
        <w:rPr>
          <w:b/>
          <w:bCs/>
        </w:rPr>
        <w:t>15</w:t>
      </w:r>
      <w:r w:rsidRPr="00825242">
        <w:rPr>
          <w:b/>
          <w:bCs/>
        </w:rPr>
        <w:t xml:space="preserve"> Uhr</w:t>
      </w:r>
      <w:r w:rsidRPr="00D036D4">
        <w:tab/>
      </w:r>
      <w:r w:rsidR="005A023A">
        <w:t xml:space="preserve">Wir gehen schweigend zu einer </w:t>
      </w:r>
      <w:r w:rsidR="00A20166">
        <w:t xml:space="preserve">vorbereiteten </w:t>
      </w:r>
      <w:r w:rsidR="00A20166" w:rsidRPr="00572368">
        <w:rPr>
          <w:b/>
          <w:bCs/>
        </w:rPr>
        <w:t>Stelle</w:t>
      </w:r>
      <w:r w:rsidR="005A023A" w:rsidRPr="00572368">
        <w:rPr>
          <w:b/>
          <w:bCs/>
        </w:rPr>
        <w:t xml:space="preserve"> am Münster</w:t>
      </w:r>
      <w:r w:rsidR="005A023A">
        <w:t xml:space="preserve"> und legen dort Kerzen </w:t>
      </w:r>
    </w:p>
    <w:p w14:paraId="3DFFB543" w14:textId="68BDE935" w:rsidR="005A023A" w:rsidRDefault="005A023A" w:rsidP="005A023A">
      <w:pPr>
        <w:spacing w:after="0"/>
        <w:ind w:left="708" w:firstLine="708"/>
      </w:pPr>
      <w:r>
        <w:t>und Rosen im Gedenken an die Betroffenen ab.</w:t>
      </w:r>
    </w:p>
    <w:p w14:paraId="37109485" w14:textId="165D5790" w:rsidR="00FF6FE4" w:rsidRDefault="00A20166" w:rsidP="005A023A">
      <w:pPr>
        <w:spacing w:after="0"/>
        <w:ind w:left="708" w:firstLine="708"/>
        <w:rPr>
          <w:b/>
          <w:bCs/>
        </w:rPr>
      </w:pPr>
      <w:r>
        <w:t xml:space="preserve">Anschließend gehen wir schweigend in die </w:t>
      </w:r>
      <w:proofErr w:type="spellStart"/>
      <w:r w:rsidRPr="00572368">
        <w:rPr>
          <w:b/>
          <w:bCs/>
        </w:rPr>
        <w:t>Schoferstrasse</w:t>
      </w:r>
      <w:proofErr w:type="spellEnd"/>
      <w:r w:rsidRPr="00572368">
        <w:rPr>
          <w:b/>
          <w:bCs/>
        </w:rPr>
        <w:t xml:space="preserve"> zum </w:t>
      </w:r>
      <w:proofErr w:type="spellStart"/>
      <w:r w:rsidR="009B0E94">
        <w:rPr>
          <w:b/>
          <w:bCs/>
        </w:rPr>
        <w:t>Erzb</w:t>
      </w:r>
      <w:proofErr w:type="spellEnd"/>
      <w:r w:rsidR="009B0E94">
        <w:rPr>
          <w:b/>
          <w:bCs/>
        </w:rPr>
        <w:t xml:space="preserve">. </w:t>
      </w:r>
      <w:r w:rsidRPr="00572368">
        <w:rPr>
          <w:b/>
          <w:bCs/>
        </w:rPr>
        <w:t>Ordinariat</w:t>
      </w:r>
    </w:p>
    <w:p w14:paraId="58A88466" w14:textId="3BD70FAA" w:rsidR="00A20166" w:rsidRDefault="00A20166" w:rsidP="005A023A">
      <w:pPr>
        <w:spacing w:after="0"/>
        <w:ind w:left="708" w:firstLine="708"/>
      </w:pPr>
      <w:r>
        <w:t>und legen dort unsere Plakate und Steine als Ausdruck der schweren Last ab.</w:t>
      </w:r>
    </w:p>
    <w:p w14:paraId="4530C539" w14:textId="39B41BA1" w:rsidR="00666B42" w:rsidRDefault="00A20166" w:rsidP="005A023A">
      <w:pPr>
        <w:spacing w:after="0"/>
        <w:ind w:left="708" w:firstLine="708"/>
      </w:pPr>
      <w:r>
        <w:t xml:space="preserve">Außerdem können dort </w:t>
      </w:r>
      <w:r w:rsidR="007B076C">
        <w:t xml:space="preserve">die </w:t>
      </w:r>
      <w:r w:rsidR="00572368">
        <w:t>Handzette</w:t>
      </w:r>
      <w:r w:rsidR="00666B42">
        <w:t>l</w:t>
      </w:r>
      <w:r w:rsidR="00572368">
        <w:t xml:space="preserve"> </w:t>
      </w:r>
      <w:r w:rsidR="00666B42">
        <w:t>-</w:t>
      </w:r>
      <w:r w:rsidR="00572368">
        <w:t xml:space="preserve"> auf der Rückseite als </w:t>
      </w:r>
      <w:r>
        <w:t xml:space="preserve">Postkarten </w:t>
      </w:r>
      <w:r w:rsidR="007B076C">
        <w:t>a</w:t>
      </w:r>
      <w:r>
        <w:t xml:space="preserve">n das </w:t>
      </w:r>
    </w:p>
    <w:p w14:paraId="6B98299A" w14:textId="1DC1B0D8" w:rsidR="00A20166" w:rsidRDefault="00A20166" w:rsidP="005A023A">
      <w:pPr>
        <w:spacing w:after="0"/>
        <w:ind w:left="708" w:firstLine="708"/>
      </w:pPr>
      <w:proofErr w:type="spellStart"/>
      <w:r>
        <w:t>Erzb</w:t>
      </w:r>
      <w:proofErr w:type="spellEnd"/>
      <w:r>
        <w:t xml:space="preserve">. Ordinariat </w:t>
      </w:r>
      <w:r w:rsidR="00AA18B6">
        <w:t xml:space="preserve">gestaltet - </w:t>
      </w:r>
      <w:r>
        <w:t>beschriftet und eingeworfen werden.</w:t>
      </w:r>
    </w:p>
    <w:p w14:paraId="4CD97B85" w14:textId="77777777" w:rsidR="005A023A" w:rsidRDefault="005A023A" w:rsidP="00825242">
      <w:pPr>
        <w:spacing w:after="0"/>
        <w:rPr>
          <w:b/>
        </w:rPr>
      </w:pPr>
    </w:p>
    <w:p w14:paraId="27643C53" w14:textId="47D96526" w:rsidR="002D7423" w:rsidRDefault="00973C29" w:rsidP="0035246D">
      <w:pPr>
        <w:spacing w:after="0"/>
      </w:pPr>
      <w:r>
        <w:rPr>
          <w:b/>
        </w:rPr>
        <w:t xml:space="preserve">Als </w:t>
      </w:r>
      <w:r w:rsidR="000165FD" w:rsidRPr="00D036D4">
        <w:rPr>
          <w:b/>
        </w:rPr>
        <w:t>Materialien zur Aktion</w:t>
      </w:r>
      <w:r>
        <w:rPr>
          <w:b/>
        </w:rPr>
        <w:t xml:space="preserve"> bereiten wir vor</w:t>
      </w:r>
      <w:r w:rsidR="000165FD" w:rsidRPr="00D036D4">
        <w:rPr>
          <w:b/>
        </w:rPr>
        <w:t>:</w:t>
      </w:r>
      <w:r w:rsidR="000165FD" w:rsidRPr="00D036D4">
        <w:rPr>
          <w:b/>
        </w:rPr>
        <w:br/>
      </w:r>
      <w:r w:rsidR="000165FD" w:rsidRPr="00D036D4">
        <w:t>- Vorschlag Pressemitteilung</w:t>
      </w:r>
      <w:r w:rsidR="000165FD" w:rsidRPr="00D036D4">
        <w:br/>
        <w:t>- Vorschlag Handzettel</w:t>
      </w:r>
      <w:r>
        <w:t xml:space="preserve"> / Rückseite als Postkarte an das </w:t>
      </w:r>
      <w:proofErr w:type="spellStart"/>
      <w:r>
        <w:t>Erzb</w:t>
      </w:r>
      <w:proofErr w:type="spellEnd"/>
      <w:r>
        <w:t>. Ordinariat</w:t>
      </w:r>
      <w:r w:rsidR="007B076C">
        <w:t xml:space="preserve"> gestaltet</w:t>
      </w:r>
      <w:r w:rsidR="000165FD" w:rsidRPr="00D036D4">
        <w:br/>
        <w:t xml:space="preserve">- </w:t>
      </w:r>
      <w:r w:rsidR="00EC4C76" w:rsidRPr="00D036D4">
        <w:t>Nachrichten für soziale Medien (WhatsApp</w:t>
      </w:r>
      <w:r w:rsidR="009B0E94">
        <w:t>, I</w:t>
      </w:r>
      <w:r w:rsidR="00EC4C76" w:rsidRPr="00D036D4">
        <w:t>nstagram, …)</w:t>
      </w:r>
      <w:r w:rsidR="00EC4C76" w:rsidRPr="00D036D4">
        <w:br/>
      </w:r>
    </w:p>
    <w:p w14:paraId="33A8C39E" w14:textId="77777777" w:rsidR="00666B42" w:rsidRDefault="00666B42" w:rsidP="00666B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rPr>
          <w:b/>
          <w:bCs/>
        </w:rPr>
      </w:pPr>
    </w:p>
    <w:p w14:paraId="38433DE3" w14:textId="6148EC40" w:rsidR="00FF6FE4" w:rsidRDefault="00973C29" w:rsidP="00FF6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rPr>
          <w:b/>
          <w:bCs/>
        </w:rPr>
      </w:pPr>
      <w:r w:rsidRPr="00666B42">
        <w:rPr>
          <w:b/>
          <w:bCs/>
        </w:rPr>
        <w:t>Diese Materialien können über die Homepag</w:t>
      </w:r>
      <w:r w:rsidR="00715844">
        <w:rPr>
          <w:b/>
          <w:bCs/>
        </w:rPr>
        <w:t xml:space="preserve">e der Maria 2.0 Gruppe Freiburg-Rieselfeld </w:t>
      </w:r>
      <w:r w:rsidR="00F10C3D">
        <w:rPr>
          <w:b/>
          <w:bCs/>
        </w:rPr>
        <w:t>ab Mitte März</w:t>
      </w:r>
      <w:r w:rsidR="00FF6FE4">
        <w:rPr>
          <w:b/>
          <w:bCs/>
        </w:rPr>
        <w:t xml:space="preserve"> </w:t>
      </w:r>
      <w:r w:rsidR="0035246D" w:rsidRPr="00666B42">
        <w:rPr>
          <w:b/>
          <w:bCs/>
        </w:rPr>
        <w:t>abgerufen werden:</w:t>
      </w:r>
      <w:r w:rsidR="00FF6FE4">
        <w:rPr>
          <w:b/>
          <w:bCs/>
        </w:rPr>
        <w:t xml:space="preserve">  </w:t>
      </w:r>
      <w:hyperlink r:id="rId9" w:history="1">
        <w:r w:rsidR="00FF6FE4" w:rsidRPr="00C22EFE">
          <w:rPr>
            <w:rStyle w:val="Hyperlink"/>
            <w:b/>
            <w:bCs/>
          </w:rPr>
          <w:t>www.maria2punkt0.de</w:t>
        </w:r>
      </w:hyperlink>
    </w:p>
    <w:p w14:paraId="73E15B3C" w14:textId="77777777" w:rsidR="00FF6FE4" w:rsidRPr="00FF6FE4" w:rsidRDefault="00FF6FE4" w:rsidP="00666B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rPr>
          <w:rFonts w:eastAsia="Times New Roman" w:cstheme="minorHAnsi"/>
          <w:b/>
          <w:bCs/>
          <w:color w:val="1A0DAB"/>
          <w:u w:val="single"/>
          <w:lang w:eastAsia="de-DE"/>
        </w:rPr>
      </w:pPr>
      <w:r>
        <w:rPr>
          <w:rFonts w:ascii="Arial" w:eastAsia="Times New Roman" w:hAnsi="Arial" w:cs="Arial"/>
          <w:b/>
          <w:bCs/>
          <w:color w:val="1A0DAB"/>
          <w:sz w:val="24"/>
          <w:szCs w:val="24"/>
          <w:u w:val="single"/>
          <w:lang w:eastAsia="de-DE"/>
        </w:rPr>
        <w:fldChar w:fldCharType="begin"/>
      </w:r>
      <w:r>
        <w:rPr>
          <w:rFonts w:ascii="Arial" w:eastAsia="Times New Roman" w:hAnsi="Arial" w:cs="Arial"/>
          <w:b/>
          <w:bCs/>
          <w:color w:val="1A0DAB"/>
          <w:sz w:val="24"/>
          <w:szCs w:val="24"/>
          <w:u w:val="single"/>
          <w:lang w:eastAsia="de-DE"/>
        </w:rPr>
        <w:instrText xml:space="preserve"> HYPERLINK "http://</w:instrText>
      </w:r>
      <w:r w:rsidRPr="00FF6FE4">
        <w:rPr>
          <w:rFonts w:ascii="Arial" w:eastAsia="Times New Roman" w:hAnsi="Arial" w:cs="Arial"/>
          <w:b/>
          <w:bCs/>
          <w:color w:val="1A0DAB"/>
          <w:sz w:val="24"/>
          <w:szCs w:val="24"/>
          <w:u w:val="single"/>
          <w:lang w:eastAsia="de-DE"/>
        </w:rPr>
        <w:br/>
      </w:r>
      <w:r w:rsidRPr="00FF6FE4">
        <w:rPr>
          <w:rFonts w:eastAsia="Times New Roman" w:cstheme="minorHAnsi"/>
          <w:b/>
          <w:bCs/>
          <w:color w:val="1A0DAB"/>
          <w:u w:val="single"/>
          <w:lang w:eastAsia="de-DE"/>
        </w:rPr>
        <w:instrText>www.maria2punkt0.de</w:instrText>
      </w:r>
    </w:p>
    <w:p w14:paraId="6F74727A" w14:textId="6A4B7127" w:rsidR="0035246D" w:rsidRPr="0035246D" w:rsidRDefault="00FF6FE4" w:rsidP="00FF6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rPr>
          <w:rFonts w:eastAsia="Times New Roman" w:cstheme="minorHAnsi"/>
          <w:u w:val="single"/>
          <w:lang w:eastAsia="de-DE"/>
        </w:rPr>
      </w:pPr>
      <w:r>
        <w:rPr>
          <w:rFonts w:ascii="Arial" w:eastAsia="Times New Roman" w:hAnsi="Arial" w:cs="Arial"/>
          <w:b/>
          <w:bCs/>
          <w:color w:val="1A0DAB"/>
          <w:sz w:val="24"/>
          <w:szCs w:val="24"/>
          <w:u w:val="single"/>
          <w:lang w:eastAsia="de-DE"/>
        </w:rPr>
        <w:instrText xml:space="preserve">" </w:instrText>
      </w:r>
      <w:r>
        <w:rPr>
          <w:rFonts w:ascii="Arial" w:eastAsia="Times New Roman" w:hAnsi="Arial" w:cs="Arial"/>
          <w:b/>
          <w:bCs/>
          <w:color w:val="1A0DAB"/>
          <w:sz w:val="24"/>
          <w:szCs w:val="24"/>
          <w:u w:val="single"/>
          <w:lang w:eastAsia="de-DE"/>
        </w:rPr>
      </w:r>
      <w:r w:rsidR="00000000">
        <w:rPr>
          <w:rFonts w:ascii="Arial" w:eastAsia="Times New Roman" w:hAnsi="Arial" w:cs="Arial"/>
          <w:b/>
          <w:bCs/>
          <w:color w:val="1A0DAB"/>
          <w:sz w:val="24"/>
          <w:szCs w:val="24"/>
          <w:u w:val="single"/>
          <w:lang w:eastAsia="de-DE"/>
        </w:rPr>
        <w:fldChar w:fldCharType="separate"/>
      </w:r>
      <w:r>
        <w:rPr>
          <w:rFonts w:ascii="Arial" w:eastAsia="Times New Roman" w:hAnsi="Arial" w:cs="Arial"/>
          <w:b/>
          <w:bCs/>
          <w:color w:val="1A0DAB"/>
          <w:sz w:val="24"/>
          <w:szCs w:val="24"/>
          <w:u w:val="single"/>
          <w:lang w:eastAsia="de-DE"/>
        </w:rPr>
        <w:fldChar w:fldCharType="end"/>
      </w:r>
    </w:p>
    <w:p w14:paraId="21A61D5C" w14:textId="0E690507" w:rsidR="0035246D" w:rsidRDefault="0035246D" w:rsidP="0035246D">
      <w:pPr>
        <w:shd w:val="clear" w:color="auto" w:fill="FFFFFF"/>
        <w:spacing w:after="0" w:line="240" w:lineRule="auto"/>
        <w:rPr>
          <w:rFonts w:eastAsia="Times New Roman" w:cstheme="minorHAnsi"/>
          <w:u w:val="single"/>
          <w:lang w:eastAsia="de-DE"/>
        </w:rPr>
      </w:pPr>
    </w:p>
    <w:p w14:paraId="6DF29AFB" w14:textId="77777777" w:rsidR="00471110" w:rsidRPr="0035246D" w:rsidRDefault="00471110" w:rsidP="0035246D">
      <w:pPr>
        <w:shd w:val="clear" w:color="auto" w:fill="FFFFFF"/>
        <w:spacing w:after="0" w:line="240" w:lineRule="auto"/>
        <w:rPr>
          <w:rFonts w:eastAsia="Times New Roman" w:cstheme="minorHAnsi"/>
          <w:u w:val="single"/>
          <w:lang w:eastAsia="de-DE"/>
        </w:rPr>
      </w:pPr>
    </w:p>
    <w:p w14:paraId="335E5795" w14:textId="77777777" w:rsidR="00152882" w:rsidRDefault="00152882" w:rsidP="0035246D">
      <w:pPr>
        <w:shd w:val="clear" w:color="auto" w:fill="FFFFFF"/>
        <w:spacing w:after="0" w:line="240" w:lineRule="auto"/>
      </w:pPr>
      <w:r>
        <w:t>Es interessiert uns natürlich, wie die Resonanz auf diese Aktion ist.</w:t>
      </w:r>
    </w:p>
    <w:p w14:paraId="089AEF26" w14:textId="77777777" w:rsidR="00497481" w:rsidRDefault="00152882" w:rsidP="0035246D">
      <w:pPr>
        <w:shd w:val="clear" w:color="auto" w:fill="FFFFFF"/>
        <w:spacing w:after="0" w:line="240" w:lineRule="auto"/>
      </w:pPr>
      <w:r>
        <w:t xml:space="preserve">Deshalb freuen wir uns über Rückmeldungen, kritische Anmerkungen, weiterführende Anregungen und </w:t>
      </w:r>
    </w:p>
    <w:p w14:paraId="1DA75E44" w14:textId="631DC852" w:rsidR="00152882" w:rsidRDefault="00152882" w:rsidP="0035246D">
      <w:pPr>
        <w:shd w:val="clear" w:color="auto" w:fill="FFFFFF"/>
        <w:spacing w:after="0" w:line="240" w:lineRule="auto"/>
      </w:pPr>
      <w:r>
        <w:t>Berichte über eure / Ihre Aktionen.</w:t>
      </w:r>
    </w:p>
    <w:p w14:paraId="54C044B9" w14:textId="77777777" w:rsidR="00152882" w:rsidRDefault="00152882" w:rsidP="0035246D">
      <w:pPr>
        <w:shd w:val="clear" w:color="auto" w:fill="FFFFFF"/>
        <w:spacing w:after="0" w:line="240" w:lineRule="auto"/>
      </w:pPr>
    </w:p>
    <w:p w14:paraId="12782272" w14:textId="46DFFCF6" w:rsidR="00337794" w:rsidRDefault="00EC4C76" w:rsidP="0035246D">
      <w:pPr>
        <w:shd w:val="clear" w:color="auto" w:fill="FFFFFF"/>
        <w:spacing w:after="0" w:line="240" w:lineRule="auto"/>
      </w:pPr>
      <w:r w:rsidRPr="00D036D4">
        <w:t xml:space="preserve">Falls ihr </w:t>
      </w:r>
      <w:r w:rsidR="00FF6FE4">
        <w:t xml:space="preserve">/ Sie </w:t>
      </w:r>
      <w:r w:rsidRPr="00D036D4">
        <w:t>Fragen habt, könnt ihr</w:t>
      </w:r>
      <w:r w:rsidR="00666B42">
        <w:t xml:space="preserve"> euch</w:t>
      </w:r>
      <w:r w:rsidRPr="00D036D4">
        <w:t xml:space="preserve"> </w:t>
      </w:r>
      <w:r w:rsidR="00666B42">
        <w:t xml:space="preserve">/ können Sie sich </w:t>
      </w:r>
      <w:r w:rsidRPr="00D036D4">
        <w:t>gerne an uns wenden:</w:t>
      </w:r>
    </w:p>
    <w:p w14:paraId="2E8209AB" w14:textId="77777777" w:rsidR="00666B42" w:rsidRDefault="00666B42" w:rsidP="0035246D">
      <w:pPr>
        <w:shd w:val="clear" w:color="auto" w:fill="FFFFFF"/>
        <w:spacing w:after="0" w:line="240" w:lineRule="auto"/>
      </w:pPr>
    </w:p>
    <w:p w14:paraId="4D7C77C0" w14:textId="77777777" w:rsidR="007B076C" w:rsidRDefault="00EC4C76">
      <w:r w:rsidRPr="00D036D4">
        <w:br/>
      </w:r>
      <w:r w:rsidR="00666B42">
        <w:t xml:space="preserve">Für </w:t>
      </w:r>
      <w:r w:rsidRPr="00D036D4">
        <w:t>Maria 2.0</w:t>
      </w:r>
      <w:r w:rsidR="00AA18B6">
        <w:t xml:space="preserve"> Freiburg-Rieselfeld</w:t>
      </w:r>
      <w:r w:rsidRPr="00D036D4">
        <w:t xml:space="preserve">:  </w:t>
      </w:r>
    </w:p>
    <w:p w14:paraId="45F9312A" w14:textId="06E9AC1D" w:rsidR="00666B42" w:rsidRDefault="00CF621D">
      <w:r w:rsidRPr="00D036D4">
        <w:t>Christa Straub</w:t>
      </w:r>
      <w:r w:rsidR="0035246D">
        <w:t xml:space="preserve"> </w:t>
      </w:r>
      <w:r w:rsidR="00E416A3">
        <w:tab/>
      </w:r>
    </w:p>
    <w:p w14:paraId="42153238" w14:textId="77777777" w:rsidR="00666B42" w:rsidRDefault="00666B42"/>
    <w:sectPr w:rsidR="00666B42" w:rsidSect="00D842AB"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7B4"/>
    <w:rsid w:val="000165FD"/>
    <w:rsid w:val="000745E2"/>
    <w:rsid w:val="001035FE"/>
    <w:rsid w:val="0010401B"/>
    <w:rsid w:val="00152882"/>
    <w:rsid w:val="00156B12"/>
    <w:rsid w:val="00174C3C"/>
    <w:rsid w:val="001B3289"/>
    <w:rsid w:val="001C1692"/>
    <w:rsid w:val="001C1EEE"/>
    <w:rsid w:val="001D0535"/>
    <w:rsid w:val="002754CB"/>
    <w:rsid w:val="00294E92"/>
    <w:rsid w:val="002B4E42"/>
    <w:rsid w:val="002C19FA"/>
    <w:rsid w:val="002D7423"/>
    <w:rsid w:val="002E643B"/>
    <w:rsid w:val="003165A1"/>
    <w:rsid w:val="00325696"/>
    <w:rsid w:val="00337794"/>
    <w:rsid w:val="003478C9"/>
    <w:rsid w:val="0035246D"/>
    <w:rsid w:val="003A3B63"/>
    <w:rsid w:val="003C22C9"/>
    <w:rsid w:val="003F0D0C"/>
    <w:rsid w:val="00424892"/>
    <w:rsid w:val="00431D4D"/>
    <w:rsid w:val="00432AAF"/>
    <w:rsid w:val="00466235"/>
    <w:rsid w:val="00471110"/>
    <w:rsid w:val="00497481"/>
    <w:rsid w:val="004F4EA4"/>
    <w:rsid w:val="00500D76"/>
    <w:rsid w:val="00563569"/>
    <w:rsid w:val="00572368"/>
    <w:rsid w:val="00575EE7"/>
    <w:rsid w:val="005A023A"/>
    <w:rsid w:val="005B6A4C"/>
    <w:rsid w:val="005D624C"/>
    <w:rsid w:val="005E5680"/>
    <w:rsid w:val="00610936"/>
    <w:rsid w:val="00666B42"/>
    <w:rsid w:val="006C7FF3"/>
    <w:rsid w:val="00715844"/>
    <w:rsid w:val="00725E36"/>
    <w:rsid w:val="00775825"/>
    <w:rsid w:val="007762B2"/>
    <w:rsid w:val="007B076C"/>
    <w:rsid w:val="007D5656"/>
    <w:rsid w:val="00825242"/>
    <w:rsid w:val="008C37B4"/>
    <w:rsid w:val="00937EFA"/>
    <w:rsid w:val="009466B4"/>
    <w:rsid w:val="00973C29"/>
    <w:rsid w:val="0097594F"/>
    <w:rsid w:val="009B0E94"/>
    <w:rsid w:val="009D73AB"/>
    <w:rsid w:val="00A20166"/>
    <w:rsid w:val="00AA18B6"/>
    <w:rsid w:val="00AA278A"/>
    <w:rsid w:val="00AD21DE"/>
    <w:rsid w:val="00B46830"/>
    <w:rsid w:val="00B470CD"/>
    <w:rsid w:val="00B64334"/>
    <w:rsid w:val="00C02B75"/>
    <w:rsid w:val="00C20F7D"/>
    <w:rsid w:val="00C22F59"/>
    <w:rsid w:val="00C65FF3"/>
    <w:rsid w:val="00C668A6"/>
    <w:rsid w:val="00C83D65"/>
    <w:rsid w:val="00CC3D87"/>
    <w:rsid w:val="00CD2622"/>
    <w:rsid w:val="00CF621D"/>
    <w:rsid w:val="00D036D4"/>
    <w:rsid w:val="00D04FBB"/>
    <w:rsid w:val="00D06EE4"/>
    <w:rsid w:val="00D76CDD"/>
    <w:rsid w:val="00D842AB"/>
    <w:rsid w:val="00E416A3"/>
    <w:rsid w:val="00EC4C76"/>
    <w:rsid w:val="00F10C3D"/>
    <w:rsid w:val="00F3105F"/>
    <w:rsid w:val="00F3651C"/>
    <w:rsid w:val="00F461D1"/>
    <w:rsid w:val="00FB6358"/>
    <w:rsid w:val="00FD15BF"/>
    <w:rsid w:val="00FF373F"/>
    <w:rsid w:val="00FF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4D36C"/>
  <w15:chartTrackingRefBased/>
  <w15:docId w15:val="{8238274B-60AA-47EE-97CC-FB4178704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5246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524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8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aria2punkt0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8B943-E479-476D-B095-392AD3766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</dc:creator>
  <cp:keywords/>
  <dc:description/>
  <cp:lastModifiedBy>Konrad Irslinger</cp:lastModifiedBy>
  <cp:revision>16</cp:revision>
  <cp:lastPrinted>2023-02-10T13:08:00Z</cp:lastPrinted>
  <dcterms:created xsi:type="dcterms:W3CDTF">2023-02-10T08:57:00Z</dcterms:created>
  <dcterms:modified xsi:type="dcterms:W3CDTF">2023-02-10T13:25:00Z</dcterms:modified>
</cp:coreProperties>
</file>